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A424FB" w:rsidRDefault="00D16030" w:rsidP="001A64AE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 w:rsidRPr="00A424FB">
        <w:rPr>
          <w:rFonts w:ascii="GHEA Grapalat" w:hAnsi="GHEA Grapalat"/>
          <w:i/>
        </w:rPr>
        <w:t xml:space="preserve">Приложение </w:t>
      </w:r>
      <w:r w:rsidR="00680429" w:rsidRPr="00A424FB">
        <w:rPr>
          <w:rFonts w:ascii="GHEA Grapalat" w:hAnsi="GHEA Grapalat"/>
          <w:i/>
        </w:rPr>
        <w:t xml:space="preserve">№ </w:t>
      </w:r>
      <w:r w:rsidR="00A52BCF" w:rsidRPr="00A424FB">
        <w:rPr>
          <w:rFonts w:ascii="GHEA Grapalat" w:hAnsi="GHEA Grapalat"/>
          <w:i/>
        </w:rPr>
        <w:t>3</w:t>
      </w:r>
    </w:p>
    <w:p w:rsidR="00D16030" w:rsidRPr="00A424FB" w:rsidRDefault="00D16030" w:rsidP="001A64AE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 w:rsidRPr="00A424FB">
        <w:rPr>
          <w:rFonts w:ascii="GHEA Grapalat" w:hAnsi="GHEA Grapalat"/>
          <w:i/>
        </w:rPr>
        <w:t xml:space="preserve">к </w:t>
      </w:r>
      <w:r w:rsidR="00680429" w:rsidRPr="00A424FB">
        <w:rPr>
          <w:rFonts w:ascii="GHEA Grapalat" w:hAnsi="GHEA Grapalat"/>
          <w:i/>
        </w:rPr>
        <w:t xml:space="preserve">Приказу </w:t>
      </w:r>
      <w:r w:rsidRPr="00A424FB">
        <w:rPr>
          <w:rFonts w:ascii="GHEA Grapalat" w:hAnsi="GHEA Grapalat"/>
          <w:i/>
        </w:rPr>
        <w:t>Минис</w:t>
      </w:r>
      <w:r w:rsidR="00A52BCF" w:rsidRPr="00A424FB">
        <w:rPr>
          <w:rFonts w:ascii="GHEA Grapalat" w:hAnsi="GHEA Grapalat"/>
          <w:i/>
        </w:rPr>
        <w:t>тра финансов Республики Армения</w:t>
      </w:r>
    </w:p>
    <w:p w:rsidR="00B73EF5" w:rsidRPr="00A424FB" w:rsidRDefault="00680429" w:rsidP="001A64AE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 w:rsidRPr="00A424FB">
        <w:rPr>
          <w:rFonts w:ascii="GHEA Grapalat" w:hAnsi="GHEA Grapalat"/>
          <w:i/>
        </w:rPr>
        <w:t xml:space="preserve">№ 265-A </w:t>
      </w:r>
      <w:r w:rsidR="00A52BCF" w:rsidRPr="00A424FB">
        <w:rPr>
          <w:rFonts w:ascii="GHEA Grapalat" w:hAnsi="GHEA Grapalat"/>
          <w:i/>
        </w:rPr>
        <w:t>от 30 мая 2017 года</w:t>
      </w:r>
    </w:p>
    <w:p w:rsidR="00E20867" w:rsidRPr="00892174" w:rsidRDefault="00E20867" w:rsidP="001A64AE">
      <w:pPr>
        <w:pStyle w:val="a6"/>
        <w:widowControl w:val="0"/>
        <w:jc w:val="right"/>
        <w:rPr>
          <w:rFonts w:ascii="GHEA Grapalat" w:hAnsi="GHEA Grapalat"/>
          <w:szCs w:val="24"/>
        </w:rPr>
      </w:pPr>
    </w:p>
    <w:p w:rsidR="00807815" w:rsidRPr="00376CA0" w:rsidRDefault="00807815" w:rsidP="00E20867">
      <w:pPr>
        <w:widowControl w:val="0"/>
        <w:spacing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1A64AE" w:rsidRPr="007D2481" w:rsidRDefault="001A64AE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1A64AE" w:rsidRPr="00A424FB" w:rsidRDefault="001A64AE" w:rsidP="00A424FB">
      <w:pPr>
        <w:widowControl w:val="0"/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A424FB">
        <w:rPr>
          <w:rFonts w:ascii="GHEA Grapalat" w:hAnsi="GHEA Grapalat"/>
          <w:szCs w:val="24"/>
        </w:rPr>
        <w:t>“</w:t>
      </w:r>
      <w:r w:rsidRPr="00A424FB">
        <w:rPr>
          <w:rFonts w:ascii="GHEA Grapalat" w:hAnsi="GHEA Grapalat" w:hint="eastAsia"/>
          <w:szCs w:val="24"/>
        </w:rPr>
        <w:t>Гюмрийский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государственный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технический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колледж”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ГНКО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ниже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представляет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краткую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информацию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об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изменениях</w:t>
      </w:r>
      <w:r w:rsidRPr="00A424FB">
        <w:rPr>
          <w:rFonts w:ascii="GHEA Grapalat" w:hAnsi="GHEA Grapalat"/>
          <w:szCs w:val="24"/>
        </w:rPr>
        <w:t xml:space="preserve">, </w:t>
      </w:r>
      <w:r w:rsidRPr="00A424FB">
        <w:rPr>
          <w:rFonts w:ascii="GHEA Grapalat" w:hAnsi="GHEA Grapalat" w:hint="eastAsia"/>
          <w:szCs w:val="24"/>
        </w:rPr>
        <w:t>внесенных</w:t>
      </w:r>
      <w:r w:rsidRPr="00A424FB">
        <w:rPr>
          <w:rFonts w:ascii="GHEA Grapalat" w:hAnsi="GHEA Grapalat"/>
          <w:szCs w:val="24"/>
        </w:rPr>
        <w:t xml:space="preserve"> </w:t>
      </w:r>
      <w:r w:rsidR="007D2481" w:rsidRPr="007D2481">
        <w:rPr>
          <w:rFonts w:ascii="GHEA Grapalat" w:hAnsi="GHEA Grapalat"/>
          <w:szCs w:val="24"/>
        </w:rPr>
        <w:t>10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февраля</w:t>
      </w:r>
      <w:r w:rsidRPr="00A424FB">
        <w:rPr>
          <w:rFonts w:ascii="GHEA Grapalat" w:hAnsi="GHEA Grapalat"/>
          <w:szCs w:val="24"/>
        </w:rPr>
        <w:t xml:space="preserve"> 2021 </w:t>
      </w:r>
      <w:r w:rsidRPr="00A424FB">
        <w:rPr>
          <w:rFonts w:ascii="GHEA Grapalat" w:hAnsi="GHEA Grapalat" w:hint="eastAsia"/>
          <w:szCs w:val="24"/>
        </w:rPr>
        <w:t>года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в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договор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№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/>
          <w:szCs w:val="24"/>
          <w:lang w:val="en-US"/>
        </w:rPr>
        <w:t>ԳՊՏՔ</w:t>
      </w:r>
      <w:r w:rsidRPr="00A424FB">
        <w:rPr>
          <w:rFonts w:ascii="GHEA Grapalat" w:hAnsi="GHEA Grapalat"/>
          <w:szCs w:val="24"/>
        </w:rPr>
        <w:t>-</w:t>
      </w:r>
      <w:r w:rsidRPr="00A424FB">
        <w:rPr>
          <w:rFonts w:ascii="GHEA Grapalat" w:hAnsi="GHEA Grapalat"/>
          <w:szCs w:val="24"/>
          <w:lang w:val="en-US"/>
        </w:rPr>
        <w:t>ԳՀԾՁԲ</w:t>
      </w:r>
      <w:r w:rsidRPr="00A424FB">
        <w:rPr>
          <w:rFonts w:ascii="GHEA Grapalat" w:hAnsi="GHEA Grapalat"/>
          <w:szCs w:val="24"/>
        </w:rPr>
        <w:t xml:space="preserve">-21/1, </w:t>
      </w:r>
      <w:r w:rsidRPr="00A424FB">
        <w:rPr>
          <w:rFonts w:ascii="GHEA Grapalat" w:hAnsi="GHEA Grapalat" w:hint="eastAsia"/>
          <w:szCs w:val="24"/>
        </w:rPr>
        <w:t>заключенный</w:t>
      </w:r>
      <w:r w:rsidRPr="00A424FB">
        <w:rPr>
          <w:rFonts w:ascii="GHEA Grapalat" w:hAnsi="GHEA Grapalat"/>
          <w:szCs w:val="24"/>
        </w:rPr>
        <w:t xml:space="preserve"> 22 </w:t>
      </w:r>
      <w:r w:rsidRPr="00A424FB">
        <w:rPr>
          <w:rFonts w:ascii="GHEA Grapalat" w:hAnsi="GHEA Grapalat" w:hint="eastAsia"/>
          <w:szCs w:val="24"/>
        </w:rPr>
        <w:t>декабря</w:t>
      </w:r>
      <w:r w:rsidRPr="00A424FB">
        <w:rPr>
          <w:rFonts w:ascii="GHEA Grapalat" w:hAnsi="GHEA Grapalat"/>
          <w:szCs w:val="24"/>
        </w:rPr>
        <w:t xml:space="preserve"> 2020 </w:t>
      </w:r>
      <w:r w:rsidRPr="00A424FB">
        <w:rPr>
          <w:rFonts w:ascii="GHEA Grapalat" w:hAnsi="GHEA Grapalat" w:hint="eastAsia"/>
          <w:szCs w:val="24"/>
        </w:rPr>
        <w:t>года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в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результате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процедуры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закупки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под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кодом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/>
          <w:szCs w:val="24"/>
          <w:lang w:val="en-US"/>
        </w:rPr>
        <w:t>ԳՊՏՔ</w:t>
      </w:r>
      <w:r w:rsidRPr="00A424FB">
        <w:rPr>
          <w:rFonts w:ascii="GHEA Grapalat" w:hAnsi="GHEA Grapalat"/>
          <w:szCs w:val="24"/>
        </w:rPr>
        <w:t>-</w:t>
      </w:r>
      <w:r w:rsidRPr="00A424FB">
        <w:rPr>
          <w:rFonts w:ascii="GHEA Grapalat" w:hAnsi="GHEA Grapalat"/>
          <w:szCs w:val="24"/>
          <w:lang w:val="en-US"/>
        </w:rPr>
        <w:t>ԳՀԾՁԲ</w:t>
      </w:r>
      <w:r w:rsidRPr="00A424FB">
        <w:rPr>
          <w:rFonts w:ascii="GHEA Grapalat" w:hAnsi="GHEA Grapalat"/>
          <w:szCs w:val="24"/>
        </w:rPr>
        <w:t xml:space="preserve">-21/1 </w:t>
      </w:r>
      <w:r w:rsidRPr="00A424FB">
        <w:rPr>
          <w:rFonts w:ascii="GHEA Grapalat" w:hAnsi="GHEA Grapalat" w:hint="eastAsia"/>
          <w:szCs w:val="24"/>
        </w:rPr>
        <w:t>организованной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с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целью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приобретения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охранных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услуг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для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своих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нужд</w:t>
      </w:r>
      <w:r w:rsidRPr="00A424FB">
        <w:rPr>
          <w:rFonts w:ascii="GHEA Grapalat" w:hAnsi="GHEA Grapalat"/>
          <w:szCs w:val="24"/>
        </w:rPr>
        <w:t xml:space="preserve">, </w:t>
      </w:r>
      <w:r w:rsidRPr="00A424FB">
        <w:rPr>
          <w:rFonts w:ascii="GHEA Grapalat" w:hAnsi="GHEA Grapalat" w:hint="eastAsia"/>
          <w:szCs w:val="24"/>
        </w:rPr>
        <w:t>и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копию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утвержденного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в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двухстороннем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порядке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документа</w:t>
      </w:r>
      <w:r w:rsidRPr="00A424FB">
        <w:rPr>
          <w:rFonts w:ascii="GHEA Grapalat" w:hAnsi="GHEA Grapalat"/>
          <w:szCs w:val="24"/>
        </w:rPr>
        <w:t xml:space="preserve">, </w:t>
      </w:r>
      <w:r w:rsidRPr="00A424FB">
        <w:rPr>
          <w:rFonts w:ascii="GHEA Grapalat" w:hAnsi="GHEA Grapalat" w:hint="eastAsia"/>
          <w:szCs w:val="24"/>
        </w:rPr>
        <w:t>содержащего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внесенное</w:t>
      </w:r>
      <w:r w:rsidRPr="00A424FB">
        <w:rPr>
          <w:rFonts w:ascii="GHEA Grapalat" w:hAnsi="GHEA Grapalat"/>
          <w:szCs w:val="24"/>
        </w:rPr>
        <w:t xml:space="preserve"> </w:t>
      </w:r>
      <w:r w:rsidRPr="00A424FB">
        <w:rPr>
          <w:rFonts w:ascii="GHEA Grapalat" w:hAnsi="GHEA Grapalat" w:hint="eastAsia"/>
          <w:szCs w:val="24"/>
        </w:rPr>
        <w:t>изменение</w:t>
      </w:r>
      <w:r w:rsidRPr="00A424FB">
        <w:rPr>
          <w:rFonts w:ascii="GHEA Grapalat" w:hAnsi="GHEA Grapalat"/>
          <w:szCs w:val="24"/>
        </w:rPr>
        <w:t>.</w:t>
      </w:r>
    </w:p>
    <w:p w:rsidR="00A424FB" w:rsidRPr="007D2481" w:rsidRDefault="00A424FB" w:rsidP="00A424FB">
      <w:pPr>
        <w:pStyle w:val="31"/>
        <w:widowControl w:val="0"/>
        <w:spacing w:after="160" w:line="360" w:lineRule="auto"/>
        <w:jc w:val="both"/>
        <w:rPr>
          <w:rFonts w:ascii="GHEA Grapalat" w:hAnsi="GHEA Grapalat"/>
          <w:i w:val="0"/>
          <w:sz w:val="24"/>
          <w:szCs w:val="24"/>
          <w:u w:val="none"/>
        </w:rPr>
      </w:pPr>
    </w:p>
    <w:p w:rsidR="00A94731" w:rsidRPr="00A424FB" w:rsidRDefault="00A94731" w:rsidP="00A424FB">
      <w:pPr>
        <w:pStyle w:val="31"/>
        <w:widowControl w:val="0"/>
        <w:spacing w:after="160" w:line="360" w:lineRule="auto"/>
        <w:jc w:val="both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A424FB">
        <w:rPr>
          <w:rFonts w:ascii="GHEA Grapalat" w:hAnsi="GHEA Grapalat" w:hint="eastAsia"/>
          <w:i w:val="0"/>
          <w:sz w:val="24"/>
          <w:szCs w:val="24"/>
          <w:u w:val="none"/>
        </w:rPr>
        <w:t>Причина</w:t>
      </w:r>
      <w:r w:rsidRPr="00A424FB">
        <w:rPr>
          <w:rFonts w:ascii="GHEA Grapalat" w:hAnsi="GHEA Grapalat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i w:val="0"/>
          <w:sz w:val="24"/>
          <w:szCs w:val="24"/>
          <w:u w:val="none"/>
        </w:rPr>
        <w:t>возникновения</w:t>
      </w:r>
      <w:r w:rsidRPr="00A424FB">
        <w:rPr>
          <w:rFonts w:ascii="GHEA Grapalat" w:hAnsi="GHEA Grapalat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i w:val="0"/>
          <w:sz w:val="24"/>
          <w:szCs w:val="24"/>
          <w:u w:val="none"/>
        </w:rPr>
        <w:t>изменения</w:t>
      </w:r>
      <w:r w:rsidRPr="00A424FB">
        <w:rPr>
          <w:rFonts w:ascii="GHEA Grapalat" w:hAnsi="GHEA Grapalat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i w:val="0"/>
          <w:sz w:val="24"/>
          <w:szCs w:val="24"/>
          <w:u w:val="none"/>
        </w:rPr>
        <w:t>№</w:t>
      </w:r>
      <w:r w:rsidRPr="00A424FB">
        <w:rPr>
          <w:rFonts w:ascii="GHEA Grapalat" w:hAnsi="GHEA Grapalat"/>
          <w:i w:val="0"/>
          <w:sz w:val="24"/>
          <w:szCs w:val="24"/>
          <w:u w:val="none"/>
        </w:rPr>
        <w:t xml:space="preserve"> 1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7D2481" w:rsidRPr="007D248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-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Денег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на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покупку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услуг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договору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не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предусмотрено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. </w:t>
      </w:r>
    </w:p>
    <w:p w:rsidR="00A94731" w:rsidRPr="00A424FB" w:rsidRDefault="00A94731" w:rsidP="00A424FB">
      <w:pPr>
        <w:pStyle w:val="31"/>
        <w:widowControl w:val="0"/>
        <w:spacing w:after="160" w:line="360" w:lineRule="auto"/>
        <w:jc w:val="both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A424FB">
        <w:rPr>
          <w:rFonts w:ascii="GHEA Grapalat" w:hAnsi="GHEA Grapalat" w:hint="eastAsia"/>
          <w:i w:val="0"/>
          <w:sz w:val="24"/>
          <w:szCs w:val="24"/>
          <w:u w:val="none"/>
        </w:rPr>
        <w:t>Описание</w:t>
      </w:r>
      <w:r w:rsidRPr="00A424FB">
        <w:rPr>
          <w:rFonts w:ascii="GHEA Grapalat" w:hAnsi="GHEA Grapalat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i w:val="0"/>
          <w:sz w:val="24"/>
          <w:szCs w:val="24"/>
          <w:u w:val="none"/>
        </w:rPr>
        <w:t>изменения</w:t>
      </w:r>
      <w:r w:rsidR="007D2481" w:rsidRPr="007D2481">
        <w:rPr>
          <w:rFonts w:ascii="GHEA Grapalat" w:hAnsi="GHEA Grapalat"/>
          <w:i w:val="0"/>
          <w:sz w:val="24"/>
          <w:szCs w:val="24"/>
          <w:u w:val="none"/>
        </w:rPr>
        <w:t xml:space="preserve"> -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согласованию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сторонами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изменены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техническое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описание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>-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график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закупок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и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график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платежей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договора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закупки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(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Приложение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1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и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Приложение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2).</w:t>
      </w:r>
    </w:p>
    <w:p w:rsidR="00A94731" w:rsidRPr="00A424FB" w:rsidRDefault="00A94731" w:rsidP="00A424FB">
      <w:pPr>
        <w:pStyle w:val="31"/>
        <w:widowControl w:val="0"/>
        <w:spacing w:after="160" w:line="360" w:lineRule="auto"/>
        <w:ind w:firstLine="708"/>
        <w:jc w:val="both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A424FB">
        <w:rPr>
          <w:rFonts w:ascii="GHEA Grapalat" w:hAnsi="GHEA Grapalat" w:hint="eastAsia"/>
          <w:i w:val="0"/>
          <w:sz w:val="24"/>
          <w:szCs w:val="24"/>
          <w:u w:val="none"/>
        </w:rPr>
        <w:t>Обоснование</w:t>
      </w:r>
      <w:r w:rsidRPr="00A424FB">
        <w:rPr>
          <w:rFonts w:ascii="GHEA Grapalat" w:hAnsi="GHEA Grapalat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i w:val="0"/>
          <w:sz w:val="24"/>
          <w:szCs w:val="24"/>
          <w:u w:val="none"/>
        </w:rPr>
        <w:t>изменения</w:t>
      </w:r>
      <w:r w:rsidR="007D2481" w:rsidRPr="007D2481">
        <w:rPr>
          <w:rFonts w:ascii="GHEA Grapalat" w:hAnsi="GHEA Grapalat"/>
          <w:i w:val="0"/>
          <w:sz w:val="24"/>
          <w:szCs w:val="24"/>
          <w:u w:val="none"/>
        </w:rPr>
        <w:t xml:space="preserve"> -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Изменение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произведено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в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соответствии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с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условиями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,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определенными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процедурой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«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Организация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закупочного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процесса»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,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утвержденной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Постановлением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Правительства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РА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N 526-N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от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4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мая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2017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года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,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в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соответствии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с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пунктами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7.5, 7.10 </w:t>
      </w:r>
      <w:r w:rsidR="00A424FB"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и 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7.15 </w:t>
      </w:r>
      <w:r w:rsidR="00A424FB"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договор</w:t>
      </w:r>
      <w:r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а</w:t>
      </w:r>
      <w:r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>.</w:t>
      </w:r>
    </w:p>
    <w:p w:rsidR="00A424FB" w:rsidRPr="007D2481" w:rsidRDefault="00A424FB" w:rsidP="00A424FB">
      <w:pPr>
        <w:pStyle w:val="31"/>
        <w:widowControl w:val="0"/>
        <w:spacing w:after="160" w:line="360" w:lineRule="auto"/>
        <w:ind w:firstLine="708"/>
        <w:jc w:val="both"/>
        <w:rPr>
          <w:rFonts w:ascii="GHEA Grapalat" w:hAnsi="GHEA Grapalat"/>
          <w:i w:val="0"/>
          <w:sz w:val="24"/>
          <w:szCs w:val="24"/>
          <w:u w:val="none"/>
        </w:rPr>
      </w:pPr>
    </w:p>
    <w:p w:rsidR="00613058" w:rsidRPr="00A424FB" w:rsidRDefault="004817D7" w:rsidP="00A424FB">
      <w:pPr>
        <w:pStyle w:val="31"/>
        <w:widowControl w:val="0"/>
        <w:spacing w:after="160" w:line="360" w:lineRule="auto"/>
        <w:ind w:firstLine="708"/>
        <w:jc w:val="both"/>
        <w:rPr>
          <w:rFonts w:ascii="GHEA Grapalat" w:hAnsi="GHEA Grapalat" w:cs="Sylfaen"/>
          <w:b w:val="0"/>
          <w:sz w:val="24"/>
          <w:szCs w:val="24"/>
          <w:u w:val="none"/>
        </w:rPr>
      </w:pPr>
      <w:r w:rsidRPr="00A424FB">
        <w:rPr>
          <w:rFonts w:ascii="GHEA Grapalat" w:hAnsi="GHEA Grapalat"/>
          <w:i w:val="0"/>
          <w:sz w:val="24"/>
          <w:szCs w:val="24"/>
          <w:u w:val="none"/>
        </w:rPr>
        <w:t>Заказчик</w:t>
      </w:r>
      <w:r w:rsidR="00680429" w:rsidRPr="00A424FB">
        <w:rPr>
          <w:rFonts w:ascii="GHEA Grapalat" w:hAnsi="GHEA Grapalat"/>
          <w:i w:val="0"/>
          <w:sz w:val="24"/>
          <w:szCs w:val="24"/>
          <w:u w:val="none"/>
        </w:rPr>
        <w:t>:</w:t>
      </w:r>
      <w:r w:rsidRPr="00A424FB">
        <w:rPr>
          <w:rFonts w:ascii="GHEA Grapalat" w:hAnsi="GHEA Grapalat"/>
          <w:i w:val="0"/>
          <w:sz w:val="24"/>
          <w:szCs w:val="24"/>
          <w:u w:val="none"/>
        </w:rPr>
        <w:t xml:space="preserve"> </w:t>
      </w:r>
      <w:r w:rsidR="00A94731"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>“</w:t>
      </w:r>
      <w:r w:rsidR="00A94731"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Гюмрийский</w:t>
      </w:r>
      <w:r w:rsidR="00A94731"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94731"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государственный</w:t>
      </w:r>
      <w:r w:rsidR="00A94731"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94731"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технический</w:t>
      </w:r>
      <w:r w:rsidR="00A94731"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94731"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колледж”</w:t>
      </w:r>
      <w:r w:rsidR="00A94731" w:rsidRPr="00A424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94731" w:rsidRPr="00A424F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ГНКО</w:t>
      </w:r>
    </w:p>
    <w:sectPr w:rsidR="00613058" w:rsidRPr="00A424FB" w:rsidSect="001A64AE">
      <w:footerReference w:type="even" r:id="rId7"/>
      <w:footerReference w:type="default" r:id="rId8"/>
      <w:pgSz w:w="11906" w:h="16838" w:code="9"/>
      <w:pgMar w:top="568" w:right="566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527" w:rsidRDefault="00B06527">
      <w:r>
        <w:separator/>
      </w:r>
    </w:p>
  </w:endnote>
  <w:endnote w:type="continuationSeparator" w:id="1">
    <w:p w:rsidR="00B06527" w:rsidRDefault="00B06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95EA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C95EA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1A64AE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527" w:rsidRDefault="00B06527">
      <w:r>
        <w:separator/>
      </w:r>
    </w:p>
  </w:footnote>
  <w:footnote w:type="continuationSeparator" w:id="1">
    <w:p w:rsidR="00B06527" w:rsidRDefault="00B065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A64AE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D18B5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D2481"/>
    <w:rsid w:val="007E086A"/>
    <w:rsid w:val="007F0193"/>
    <w:rsid w:val="0080439B"/>
    <w:rsid w:val="00805D1B"/>
    <w:rsid w:val="00807815"/>
    <w:rsid w:val="00811977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424FB"/>
    <w:rsid w:val="00A52BCF"/>
    <w:rsid w:val="00A70700"/>
    <w:rsid w:val="00A727B8"/>
    <w:rsid w:val="00A72AAE"/>
    <w:rsid w:val="00A94731"/>
    <w:rsid w:val="00AA698E"/>
    <w:rsid w:val="00AB1F7F"/>
    <w:rsid w:val="00AB253E"/>
    <w:rsid w:val="00AB2D08"/>
    <w:rsid w:val="00AD5F58"/>
    <w:rsid w:val="00AE44F0"/>
    <w:rsid w:val="00AE7C17"/>
    <w:rsid w:val="00B036F7"/>
    <w:rsid w:val="00B0652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95EAC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3D25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character" w:customStyle="1" w:styleId="jlqj4b">
    <w:name w:val="jlqj4b"/>
    <w:basedOn w:val="a0"/>
    <w:rsid w:val="00A947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hashv1</cp:lastModifiedBy>
  <cp:revision>10</cp:revision>
  <cp:lastPrinted>2012-10-05T06:52:00Z</cp:lastPrinted>
  <dcterms:created xsi:type="dcterms:W3CDTF">2018-08-08T07:12:00Z</dcterms:created>
  <dcterms:modified xsi:type="dcterms:W3CDTF">2021-02-15T08:37:00Z</dcterms:modified>
</cp:coreProperties>
</file>